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3D62" w14:textId="1141CCD4" w:rsidR="00B31530" w:rsidRDefault="00B31530">
      <w:r w:rsidRPr="00B31530">
        <w:fldChar w:fldCharType="begin"/>
      </w:r>
      <w:r w:rsidRPr="00B31530">
        <w:instrText>HYPERLINK "https://grok.com/share/bGVnYWN5_0a45542e-7cbe-4f30-91ee-731b6ad259b7?rid=0b26a76f-f486-47c2-b149-00e6175f3fd7"</w:instrText>
      </w:r>
      <w:r w:rsidRPr="00B31530">
        <w:fldChar w:fldCharType="separate"/>
      </w:r>
      <w:r w:rsidRPr="00B31530">
        <w:rPr>
          <w:rStyle w:val="Hipervnculo"/>
        </w:rPr>
        <w:t xml:space="preserve">Colección Voces que Dejan Huellas | </w:t>
      </w:r>
      <w:proofErr w:type="spellStart"/>
      <w:r w:rsidRPr="00B31530">
        <w:rPr>
          <w:rStyle w:val="Hipervnculo"/>
        </w:rPr>
        <w:t>Shared</w:t>
      </w:r>
      <w:proofErr w:type="spellEnd"/>
      <w:r w:rsidRPr="00B31530">
        <w:rPr>
          <w:rStyle w:val="Hipervnculo"/>
        </w:rPr>
        <w:t xml:space="preserve"> </w:t>
      </w:r>
      <w:proofErr w:type="spellStart"/>
      <w:r w:rsidRPr="00B31530">
        <w:rPr>
          <w:rStyle w:val="Hipervnculo"/>
        </w:rPr>
        <w:t>Grok</w:t>
      </w:r>
      <w:proofErr w:type="spellEnd"/>
      <w:r w:rsidRPr="00B31530">
        <w:rPr>
          <w:rStyle w:val="Hipervnculo"/>
        </w:rPr>
        <w:t xml:space="preserve"> </w:t>
      </w:r>
      <w:proofErr w:type="spellStart"/>
      <w:r w:rsidRPr="00B31530">
        <w:rPr>
          <w:rStyle w:val="Hipervnculo"/>
        </w:rPr>
        <w:t>Conversation</w:t>
      </w:r>
      <w:proofErr w:type="spellEnd"/>
      <w:r w:rsidRPr="00B31530">
        <w:fldChar w:fldCharType="end"/>
      </w:r>
    </w:p>
    <w:p w14:paraId="459CB545" w14:textId="77777777" w:rsidR="00B31530" w:rsidRDefault="00B31530"/>
    <w:p w14:paraId="5540E1CF" w14:textId="77777777" w:rsidR="00B31530" w:rsidRPr="00B31530" w:rsidRDefault="00B31530" w:rsidP="00B31530">
      <w:r w:rsidRPr="00B31530">
        <w:br/>
        <w:t xml:space="preserve">La </w:t>
      </w:r>
      <w:r w:rsidRPr="00B31530">
        <w:rPr>
          <w:b/>
          <w:bCs/>
        </w:rPr>
        <w:t>Colección "Voces que dejan huellas"</w:t>
      </w:r>
      <w:r w:rsidRPr="00B31530">
        <w:t xml:space="preserve"> es un valioso archivo fonográfico y literario creado y curado por </w:t>
      </w:r>
      <w:r w:rsidRPr="00B31530">
        <w:rPr>
          <w:b/>
          <w:bCs/>
        </w:rPr>
        <w:t>Eduardo Ortiz Moreno</w:t>
      </w:r>
      <w:r w:rsidRPr="00B31530">
        <w:t xml:space="preserve">, una verdadera joya para amantes de la literatura hispanoamericana. Se trata de una extensa </w:t>
      </w:r>
      <w:r w:rsidRPr="00B31530">
        <w:rPr>
          <w:b/>
          <w:bCs/>
        </w:rPr>
        <w:t>fonoteca literaria</w:t>
      </w:r>
      <w:r w:rsidRPr="00B31530">
        <w:t xml:space="preserve"> que recopila grabaciones sonoras (en su mayoría en audio) de poetas y escritores en su propia voz, preservando lecturas, poemas, narraciones y momentos únicos desde mediados del siglo XX hasta épocas más recientes.</w:t>
      </w:r>
    </w:p>
    <w:p w14:paraId="3523A987" w14:textId="77777777" w:rsidR="00B31530" w:rsidRPr="00B31530" w:rsidRDefault="00B31530" w:rsidP="00B31530">
      <w:pPr>
        <w:rPr>
          <w:b/>
          <w:bCs/>
        </w:rPr>
      </w:pPr>
      <w:r w:rsidRPr="00B31530">
        <w:rPr>
          <w:b/>
          <w:bCs/>
        </w:rPr>
        <w:t>¿Qué incluye esta colección?</w:t>
      </w:r>
    </w:p>
    <w:p w14:paraId="342B6607" w14:textId="77777777" w:rsidR="00B31530" w:rsidRPr="00B31530" w:rsidRDefault="00B31530" w:rsidP="00B31530">
      <w:r w:rsidRPr="00B31530">
        <w:t>Es una antología poética y literaria muy amplia, con énfasis en la poesía iberoamericana, que reúne:</w:t>
      </w:r>
    </w:p>
    <w:p w14:paraId="7FF5E70B" w14:textId="77777777" w:rsidR="00B31530" w:rsidRPr="00B31530" w:rsidRDefault="00B31530" w:rsidP="00B31530">
      <w:pPr>
        <w:numPr>
          <w:ilvl w:val="0"/>
          <w:numId w:val="1"/>
        </w:numPr>
      </w:pPr>
      <w:r w:rsidRPr="00B31530">
        <w:t xml:space="preserve">Más de </w:t>
      </w:r>
      <w:r w:rsidRPr="00B31530">
        <w:rPr>
          <w:b/>
          <w:bCs/>
        </w:rPr>
        <w:t>1550 poetas</w:t>
      </w:r>
      <w:r w:rsidRPr="00B31530">
        <w:t xml:space="preserve"> y </w:t>
      </w:r>
      <w:r w:rsidRPr="00B31530">
        <w:rPr>
          <w:b/>
          <w:bCs/>
        </w:rPr>
        <w:t>519 escritores</w:t>
      </w:r>
      <w:r w:rsidRPr="00B31530">
        <w:t xml:space="preserve"> en total.</w:t>
      </w:r>
    </w:p>
    <w:p w14:paraId="17AD7C4C" w14:textId="77777777" w:rsidR="00B31530" w:rsidRPr="00B31530" w:rsidRDefault="00B31530" w:rsidP="00B31530">
      <w:pPr>
        <w:numPr>
          <w:ilvl w:val="0"/>
          <w:numId w:val="1"/>
        </w:numPr>
      </w:pPr>
      <w:r w:rsidRPr="00B31530">
        <w:t xml:space="preserve">Miles de poemas y audios (más de </w:t>
      </w:r>
      <w:r w:rsidRPr="00B31530">
        <w:rPr>
          <w:b/>
          <w:bCs/>
        </w:rPr>
        <w:t>4300 poemas</w:t>
      </w:r>
      <w:r w:rsidRPr="00B31530">
        <w:t xml:space="preserve"> en audio/video y cerca de </w:t>
      </w:r>
      <w:r w:rsidRPr="00B31530">
        <w:rPr>
          <w:b/>
          <w:bCs/>
        </w:rPr>
        <w:t>7800 audios</w:t>
      </w:r>
      <w:r w:rsidRPr="00B31530">
        <w:t xml:space="preserve"> literarios en sus diferentes secciones).</w:t>
      </w:r>
    </w:p>
    <w:p w14:paraId="75862747" w14:textId="77777777" w:rsidR="00B31530" w:rsidRPr="00B31530" w:rsidRDefault="00B31530" w:rsidP="00B31530">
      <w:pPr>
        <w:numPr>
          <w:ilvl w:val="0"/>
          <w:numId w:val="1"/>
        </w:numPr>
      </w:pPr>
      <w:r w:rsidRPr="00B31530">
        <w:t>Grabaciones históricas de grandes figuras de la literatura en español, muchas de ellas difíciles de encontrar en otro lado.</w:t>
      </w:r>
    </w:p>
    <w:p w14:paraId="369DCD6C" w14:textId="77777777" w:rsidR="00B31530" w:rsidRPr="00B31530" w:rsidRDefault="00B31530" w:rsidP="00B31530">
      <w:r w:rsidRPr="00B31530">
        <w:t>Se nutre de colecciones clásicas como:</w:t>
      </w:r>
    </w:p>
    <w:p w14:paraId="5EDE812C" w14:textId="77777777" w:rsidR="00B31530" w:rsidRPr="00B31530" w:rsidRDefault="00B31530" w:rsidP="00B31530">
      <w:pPr>
        <w:numPr>
          <w:ilvl w:val="0"/>
          <w:numId w:val="2"/>
        </w:numPr>
      </w:pPr>
      <w:r w:rsidRPr="00B31530">
        <w:rPr>
          <w:b/>
          <w:bCs/>
        </w:rPr>
        <w:t>Voz Viva</w:t>
      </w:r>
      <w:r w:rsidRPr="00B31530">
        <w:t xml:space="preserve"> de la UNAM (México), iniciada en 1959 por figuras como Juan Rulfo, Max Aub y otros —con más de 280 títulos.</w:t>
      </w:r>
    </w:p>
    <w:p w14:paraId="190E6621" w14:textId="77777777" w:rsidR="00B31530" w:rsidRPr="00B31530" w:rsidRDefault="00B31530" w:rsidP="00B31530">
      <w:pPr>
        <w:numPr>
          <w:ilvl w:val="0"/>
          <w:numId w:val="2"/>
        </w:numPr>
      </w:pPr>
      <w:r w:rsidRPr="00B31530">
        <w:t>Grabaciones del Colegio Nacional, el Fondo de Cultura Económica ("Entre Voces"), la Residencia de Estudiantes (España), y otras fuentes internacionales.</w:t>
      </w:r>
    </w:p>
    <w:p w14:paraId="5870BE1A" w14:textId="77777777" w:rsidR="00B31530" w:rsidRPr="00B31530" w:rsidRDefault="00B31530" w:rsidP="00B31530">
      <w:pPr>
        <w:rPr>
          <w:b/>
          <w:bCs/>
        </w:rPr>
      </w:pPr>
      <w:r w:rsidRPr="00B31530">
        <w:rPr>
          <w:b/>
          <w:bCs/>
        </w:rPr>
        <w:t>Algunos autores destacados que puedes encontrar</w:t>
      </w:r>
    </w:p>
    <w:p w14:paraId="7839DB89" w14:textId="77777777" w:rsidR="00B31530" w:rsidRPr="00B31530" w:rsidRDefault="00B31530" w:rsidP="00B31530">
      <w:r w:rsidRPr="00B31530">
        <w:t>La colección incluye voces legendarias como:</w:t>
      </w:r>
    </w:p>
    <w:p w14:paraId="5EA80CC8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Rosario Castellanos</w:t>
      </w:r>
    </w:p>
    <w:p w14:paraId="6FFF31CA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Julio Cortázar</w:t>
      </w:r>
    </w:p>
    <w:p w14:paraId="2C260A1F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Carlos Fuentes</w:t>
      </w:r>
    </w:p>
    <w:p w14:paraId="4A5F04ED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Octavio Paz</w:t>
      </w:r>
    </w:p>
    <w:p w14:paraId="3A4CE4BF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Gioconda Belli</w:t>
      </w:r>
    </w:p>
    <w:p w14:paraId="32F03566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lastRenderedPageBreak/>
        <w:t>Juan Rulfo</w:t>
      </w:r>
    </w:p>
    <w:p w14:paraId="443D64DE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Luisa Valenzuela</w:t>
      </w:r>
    </w:p>
    <w:p w14:paraId="02537830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Mayra Santos-Febres</w:t>
      </w:r>
    </w:p>
    <w:p w14:paraId="57366D41" w14:textId="77777777" w:rsidR="00B31530" w:rsidRPr="00B31530" w:rsidRDefault="00B31530" w:rsidP="00B31530">
      <w:pPr>
        <w:numPr>
          <w:ilvl w:val="0"/>
          <w:numId w:val="3"/>
        </w:numPr>
      </w:pPr>
      <w:r w:rsidRPr="00B31530">
        <w:t>Y muchos más, incluyendo premios Nobel (como Juan Ramón Jiménez, Vicente Aleixandre o Camilo José Cela) y poetas de toda América Latina y España.</w:t>
      </w:r>
    </w:p>
    <w:p w14:paraId="5E0A29B6" w14:textId="77777777" w:rsidR="00B31530" w:rsidRPr="00B31530" w:rsidRDefault="00B31530" w:rsidP="00B31530">
      <w:r w:rsidRPr="00B31530">
        <w:t xml:space="preserve">El sitio principal donde se aloja y explora esta colección es: </w:t>
      </w:r>
      <w:hyperlink r:id="rId5" w:tgtFrame="_blank" w:history="1">
        <w:r w:rsidRPr="00B31530">
          <w:rPr>
            <w:rStyle w:val="Hipervnculo"/>
          </w:rPr>
          <w:t>http://www.cecilia.com.mx/</w:t>
        </w:r>
      </w:hyperlink>
      <w:r w:rsidRPr="00B31530">
        <w:t xml:space="preserve"> (Allí encuentras secciones dedicadas a cada autor, con enlaces para oír las grabaciones completas o fragmentos, además de información sobre los discos originales en LP, CD o </w:t>
      </w:r>
      <w:proofErr w:type="spellStart"/>
      <w:r w:rsidRPr="00B31530">
        <w:t>cassette</w:t>
      </w:r>
      <w:proofErr w:type="spellEnd"/>
      <w:r w:rsidRPr="00B31530">
        <w:t>).</w:t>
      </w:r>
    </w:p>
    <w:p w14:paraId="46EF0674" w14:textId="77777777" w:rsidR="00B31530" w:rsidRPr="00B31530" w:rsidRDefault="00B31530" w:rsidP="00B31530">
      <w:r w:rsidRPr="00B31530">
        <w:t xml:space="preserve">También está integrada y accesible en la plataforma </w:t>
      </w:r>
      <w:r w:rsidRPr="00B31530">
        <w:rPr>
          <w:b/>
          <w:bCs/>
        </w:rPr>
        <w:t>Palabra Virtual</w:t>
      </w:r>
      <w:r w:rsidRPr="00B31530">
        <w:t xml:space="preserve">: </w:t>
      </w:r>
      <w:hyperlink r:id="rId6" w:tgtFrame="_blank" w:history="1">
        <w:r w:rsidRPr="00B31530">
          <w:rPr>
            <w:rStyle w:val="Hipervnculo"/>
          </w:rPr>
          <w:t>https://palabravirtual.com/voces/index.php</w:t>
        </w:r>
      </w:hyperlink>
      <w:r w:rsidRPr="00B31530">
        <w:t xml:space="preserve"> Donde Eduardo Ortiz Moreno presenta su trabajo como una misión de preservar estas "voces que dejan huellas" para las nuevas generaciones.</w:t>
      </w:r>
    </w:p>
    <w:p w14:paraId="5AD77A17" w14:textId="77777777" w:rsidR="00B31530" w:rsidRPr="00B31530" w:rsidRDefault="00B31530" w:rsidP="00B31530">
      <w:r w:rsidRPr="00B31530">
        <w:t xml:space="preserve">Es un tesoro digital para quien ama la literatura oral, la poesía recitada por sus propios creadores y la historia viva de la palabra dicha. ¡Si buscas la voz auténtica de algún poeta o escritor específico en español, ahí muy probablemente la encuentres! ¿Hay algún autor en particular de esta colección que te interese escuchar? </w:t>
      </w:r>
      <w:r w:rsidRPr="00B31530">
        <w:rPr>
          <w:rFonts w:ascii="Segoe UI Emoji" w:hAnsi="Segoe UI Emoji" w:cs="Segoe UI Emoji"/>
        </w:rPr>
        <w:t>😊</w:t>
      </w:r>
    </w:p>
    <w:p w14:paraId="468FB82A" w14:textId="77777777" w:rsidR="00B31530" w:rsidRDefault="00B31530"/>
    <w:sectPr w:rsidR="00B315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41E"/>
    <w:multiLevelType w:val="multilevel"/>
    <w:tmpl w:val="4F6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2D022D"/>
    <w:multiLevelType w:val="multilevel"/>
    <w:tmpl w:val="5A42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146470"/>
    <w:multiLevelType w:val="multilevel"/>
    <w:tmpl w:val="DB54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0320477">
    <w:abstractNumId w:val="2"/>
  </w:num>
  <w:num w:numId="2" w16cid:durableId="1882476122">
    <w:abstractNumId w:val="1"/>
  </w:num>
  <w:num w:numId="3" w16cid:durableId="212395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30"/>
    <w:rsid w:val="000B6CE3"/>
    <w:rsid w:val="00B3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7AC9"/>
  <w15:chartTrackingRefBased/>
  <w15:docId w15:val="{39754037-81DD-4AF2-B3F5-118956CB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5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5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5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5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5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5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5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5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5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5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53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5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1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labravirtual.com/voces/index.php" TargetMode="External"/><Relationship Id="rId5" Type="http://schemas.openxmlformats.org/officeDocument/2006/relationships/hyperlink" Target="http://www.cecilia.com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2319</Characters>
  <Application>Microsoft Office Word</Application>
  <DocSecurity>0</DocSecurity>
  <Lines>89</Lines>
  <Paragraphs>51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Ortiz</dc:creator>
  <cp:keywords/>
  <dc:description/>
  <cp:lastModifiedBy>Eduardo Ortiz</cp:lastModifiedBy>
  <cp:revision>1</cp:revision>
  <dcterms:created xsi:type="dcterms:W3CDTF">2026-03-30T16:08:00Z</dcterms:created>
  <dcterms:modified xsi:type="dcterms:W3CDTF">2026-03-30T16:12:00Z</dcterms:modified>
</cp:coreProperties>
</file>